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8" w:space="0" w:color="DF262B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919"/>
      </w:tblGrid>
      <w:tr w:rsidR="00A07741" w:rsidTr="00B65EBB">
        <w:trPr>
          <w:trHeight w:hRule="exact" w:val="907"/>
        </w:trPr>
        <w:tc>
          <w:tcPr>
            <w:tcW w:w="8789" w:type="dxa"/>
            <w:tcBorders>
              <w:bottom w:val="single" w:sz="18" w:space="0" w:color="DF262B"/>
            </w:tcBorders>
            <w:shd w:val="clear" w:color="auto" w:fill="auto"/>
            <w:vAlign w:val="bottom"/>
          </w:tcPr>
          <w:p w:rsidR="00A07741" w:rsidRPr="00B65EBB" w:rsidRDefault="00A07741" w:rsidP="00B65EBB">
            <w:pPr>
              <w:jc w:val="right"/>
              <w:rPr>
                <w:rFonts w:ascii="AvantGarde Bk BT" w:hAnsi="AvantGarde Bk BT"/>
                <w:b/>
                <w:sz w:val="32"/>
              </w:rPr>
            </w:pPr>
            <w:r w:rsidRPr="00B65EBB">
              <w:rPr>
                <w:rFonts w:ascii="AvantGarde Bk BT" w:hAnsi="AvantGarde Bk BT"/>
                <w:b/>
                <w:sz w:val="36"/>
              </w:rPr>
              <w:t>Landkreis Börde</w:t>
            </w:r>
            <w:r w:rsidR="00B272FA" w:rsidRPr="00B65EBB">
              <w:rPr>
                <w:rFonts w:ascii="AvantGarde Bk BT" w:hAnsi="AvantGarde Bk BT"/>
                <w:color w:val="808080"/>
                <w:sz w:val="20"/>
              </w:rPr>
              <w:t xml:space="preserve"> </w:t>
            </w:r>
          </w:p>
        </w:tc>
        <w:tc>
          <w:tcPr>
            <w:tcW w:w="919" w:type="dxa"/>
            <w:tcBorders>
              <w:bottom w:val="single" w:sz="18" w:space="0" w:color="DF262B"/>
            </w:tcBorders>
            <w:shd w:val="clear" w:color="auto" w:fill="auto"/>
          </w:tcPr>
          <w:p w:rsidR="00A07741" w:rsidRDefault="00562EFA" w:rsidP="00B65EBB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A75F876" wp14:editId="0AC98AAE">
                  <wp:extent cx="476885" cy="540385"/>
                  <wp:effectExtent l="0" t="0" r="0" b="0"/>
                  <wp:docPr id="1" name="Bild 1" descr="W15 [Konvertiert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15 [Konvertiert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7741" w:rsidRPr="00B65EBB" w:rsidRDefault="00A07741" w:rsidP="00A07741">
      <w:pPr>
        <w:rPr>
          <w:color w:val="808080"/>
          <w:sz w:val="20"/>
          <w:szCs w:val="22"/>
        </w:rPr>
      </w:pPr>
    </w:p>
    <w:p w:rsidR="00B272FA" w:rsidRPr="00B65EBB" w:rsidRDefault="00B272FA" w:rsidP="00A07741">
      <w:pPr>
        <w:rPr>
          <w:color w:val="808080"/>
          <w:sz w:val="20"/>
          <w:szCs w:val="22"/>
        </w:rPr>
      </w:pPr>
    </w:p>
    <w:p w:rsidR="00B272FA" w:rsidRPr="00B65EBB" w:rsidRDefault="00B272FA" w:rsidP="00B272FA">
      <w:pPr>
        <w:rPr>
          <w:b/>
          <w:color w:val="808080"/>
          <w:sz w:val="36"/>
        </w:rPr>
      </w:pPr>
      <w:r w:rsidRPr="00B65EBB">
        <w:rPr>
          <w:b/>
          <w:color w:val="808080"/>
          <w:sz w:val="36"/>
        </w:rPr>
        <w:t>Pressemitteilung</w:t>
      </w:r>
    </w:p>
    <w:p w:rsidR="00A07741" w:rsidRPr="00631A00" w:rsidRDefault="00EF4E89" w:rsidP="00B272FA">
      <w:pPr>
        <w:rPr>
          <w:sz w:val="24"/>
          <w:szCs w:val="22"/>
        </w:rPr>
      </w:pPr>
      <w:r>
        <w:rPr>
          <w:color w:val="808080"/>
          <w:szCs w:val="22"/>
        </w:rPr>
        <w:t>Nr. 043</w:t>
      </w:r>
      <w:r w:rsidR="00744A80">
        <w:rPr>
          <w:color w:val="808080"/>
          <w:szCs w:val="22"/>
        </w:rPr>
        <w:t xml:space="preserve"> vom </w:t>
      </w:r>
      <w:r w:rsidR="004F0F61">
        <w:rPr>
          <w:color w:val="808080"/>
          <w:szCs w:val="22"/>
        </w:rPr>
        <w:t>23</w:t>
      </w:r>
      <w:r w:rsidR="00A6668E">
        <w:rPr>
          <w:color w:val="808080"/>
          <w:szCs w:val="22"/>
        </w:rPr>
        <w:t>.05.2019</w:t>
      </w:r>
    </w:p>
    <w:p w:rsidR="00543F4C" w:rsidRDefault="00543F4C" w:rsidP="00510953">
      <w:pPr>
        <w:rPr>
          <w:szCs w:val="22"/>
        </w:rPr>
      </w:pPr>
    </w:p>
    <w:p w:rsidR="00EF4E89" w:rsidRPr="00665C54" w:rsidRDefault="00EF4E89" w:rsidP="00EF4E89">
      <w:pPr>
        <w:jc w:val="left"/>
        <w:rPr>
          <w:rFonts w:eastAsia="ArialMT" w:cs="Arial"/>
          <w:color w:val="000000"/>
          <w:sz w:val="24"/>
          <w:szCs w:val="24"/>
        </w:rPr>
      </w:pPr>
      <w:r w:rsidRPr="00665C54">
        <w:rPr>
          <w:rFonts w:eastAsia="ArialMT" w:cs="Arial"/>
          <w:color w:val="000000"/>
          <w:sz w:val="24"/>
          <w:szCs w:val="24"/>
        </w:rPr>
        <w:t>Die Kreiswahlleiterin informiert</w:t>
      </w:r>
    </w:p>
    <w:p w:rsidR="00A07741" w:rsidRPr="00822EC6" w:rsidRDefault="00A07741" w:rsidP="00A07741">
      <w:pPr>
        <w:rPr>
          <w:rFonts w:cs="Arial"/>
          <w:b/>
          <w:color w:val="FF0000"/>
          <w:szCs w:val="22"/>
        </w:rPr>
      </w:pPr>
    </w:p>
    <w:p w:rsidR="00EF4E89" w:rsidRPr="00277B8E" w:rsidRDefault="00EF4E89" w:rsidP="00EF4E89">
      <w:pPr>
        <w:jc w:val="left"/>
        <w:rPr>
          <w:rFonts w:cs="Arial"/>
          <w:color w:val="C00000"/>
          <w:sz w:val="24"/>
          <w:szCs w:val="24"/>
        </w:rPr>
      </w:pPr>
      <w:r>
        <w:rPr>
          <w:rFonts w:eastAsia="ArialMT" w:cs="Arial"/>
          <w:color w:val="C00000"/>
          <w:sz w:val="24"/>
          <w:szCs w:val="24"/>
        </w:rPr>
        <w:t>Kreiswahlausschuss Europawahl tagt am 3. Juni 2019 - 10</w:t>
      </w:r>
      <w:r w:rsidRPr="00277B8E">
        <w:rPr>
          <w:rFonts w:eastAsia="ArialMT" w:cs="Arial"/>
          <w:color w:val="C00000"/>
          <w:sz w:val="24"/>
          <w:szCs w:val="24"/>
        </w:rPr>
        <w:t>:00 Uhr - in Haldensleben</w:t>
      </w:r>
    </w:p>
    <w:p w:rsidR="00EF4E89" w:rsidRPr="00665C54" w:rsidRDefault="00EF4E89" w:rsidP="00EF4E89">
      <w:pPr>
        <w:autoSpaceDE w:val="0"/>
        <w:autoSpaceDN w:val="0"/>
        <w:adjustRightInd w:val="0"/>
        <w:jc w:val="left"/>
        <w:rPr>
          <w:rFonts w:cs="Arial"/>
          <w:color w:val="C00000"/>
          <w:sz w:val="24"/>
          <w:szCs w:val="24"/>
        </w:rPr>
      </w:pPr>
    </w:p>
    <w:p w:rsidR="00EF4E89" w:rsidRPr="00EF4E89" w:rsidRDefault="00EF4E89" w:rsidP="00EF4E89">
      <w:pPr>
        <w:rPr>
          <w:rFonts w:cs="Arial"/>
          <w:color w:val="1F497D" w:themeColor="text2"/>
          <w:sz w:val="24"/>
          <w:szCs w:val="24"/>
        </w:rPr>
      </w:pPr>
      <w:r w:rsidRPr="00EF4E89">
        <w:rPr>
          <w:rFonts w:cs="Arial"/>
          <w:color w:val="1F497D" w:themeColor="text2"/>
          <w:sz w:val="24"/>
          <w:szCs w:val="24"/>
        </w:rPr>
        <w:t xml:space="preserve">Am 26. Mai 2019 wird ein neues Europaparlament gewählt. Zur Feststellung und Ermittlung des Wahlergebnisses im Landkreis Börde hat Kreiswahlleiterin Iris Herzig den Kreiswahlausschuss zum 3. Juni 2019, 10:00 Uhr, nach Haldensleben einberufen. </w:t>
      </w:r>
      <w:r w:rsidRPr="00EF4E89">
        <w:rPr>
          <w:color w:val="1F497D" w:themeColor="text2"/>
          <w:sz w:val="24"/>
          <w:szCs w:val="24"/>
        </w:rPr>
        <w:t xml:space="preserve">Weitere Wahlinformationen gibt es auf den Internetseiten </w:t>
      </w:r>
      <w:r w:rsidRPr="00EF4E89">
        <w:rPr>
          <w:rFonts w:cs="Arial"/>
          <w:color w:val="1F497D" w:themeColor="text2"/>
          <w:sz w:val="24"/>
          <w:szCs w:val="24"/>
        </w:rPr>
        <w:t>www.landkreis-boerde.de/wahl</w:t>
      </w:r>
      <w:r w:rsidRPr="00EF4E89">
        <w:rPr>
          <w:rFonts w:cs="Arial"/>
          <w:color w:val="1F497D" w:themeColor="text2"/>
          <w:sz w:val="24"/>
          <w:szCs w:val="24"/>
        </w:rPr>
        <w:t xml:space="preserve">. </w:t>
      </w:r>
    </w:p>
    <w:p w:rsidR="00EF4E89" w:rsidRDefault="00EF4E89" w:rsidP="00EF4E89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</w:p>
    <w:p w:rsidR="00EF4E89" w:rsidRPr="00277B8E" w:rsidRDefault="00EF4E89" w:rsidP="00EF4E89">
      <w:pPr>
        <w:jc w:val="left"/>
        <w:outlineLvl w:val="0"/>
        <w:rPr>
          <w:color w:val="C00000"/>
          <w:szCs w:val="22"/>
        </w:rPr>
      </w:pPr>
      <w:r w:rsidRPr="00277B8E">
        <w:rPr>
          <w:color w:val="C00000"/>
          <w:szCs w:val="22"/>
        </w:rPr>
        <w:t>Die Bekanntmachung der Sitzung</w:t>
      </w:r>
      <w:r>
        <w:rPr>
          <w:color w:val="C00000"/>
          <w:szCs w:val="22"/>
        </w:rPr>
        <w:t xml:space="preserve"> (wie in der gleichnamigen amtlichen Bekanntmachung)</w:t>
      </w:r>
      <w:r w:rsidRPr="00277B8E">
        <w:rPr>
          <w:color w:val="C00000"/>
          <w:szCs w:val="22"/>
        </w:rPr>
        <w:t xml:space="preserve">: </w:t>
      </w:r>
    </w:p>
    <w:p w:rsidR="00EF4E89" w:rsidRDefault="00EF4E89" w:rsidP="00EF4E89">
      <w:pPr>
        <w:jc w:val="center"/>
        <w:outlineLvl w:val="0"/>
        <w:rPr>
          <w:b/>
          <w:szCs w:val="22"/>
        </w:rPr>
      </w:pPr>
    </w:p>
    <w:p w:rsidR="00EF4E89" w:rsidRPr="00491F60" w:rsidRDefault="00EF4E89" w:rsidP="00EF4E89">
      <w:pPr>
        <w:jc w:val="center"/>
        <w:outlineLvl w:val="0"/>
        <w:rPr>
          <w:b/>
          <w:szCs w:val="22"/>
        </w:rPr>
      </w:pPr>
      <w:r>
        <w:rPr>
          <w:b/>
          <w:szCs w:val="22"/>
        </w:rPr>
        <w:t>Europawahl</w:t>
      </w:r>
      <w:r w:rsidRPr="00491F60">
        <w:rPr>
          <w:b/>
          <w:szCs w:val="22"/>
        </w:rPr>
        <w:t xml:space="preserve"> am </w:t>
      </w:r>
      <w:r>
        <w:rPr>
          <w:b/>
          <w:szCs w:val="22"/>
        </w:rPr>
        <w:t>26</w:t>
      </w:r>
      <w:r w:rsidRPr="00491F60">
        <w:rPr>
          <w:b/>
          <w:szCs w:val="22"/>
        </w:rPr>
        <w:t>. Mai 201</w:t>
      </w:r>
      <w:r>
        <w:rPr>
          <w:b/>
          <w:szCs w:val="22"/>
        </w:rPr>
        <w:t>9</w:t>
      </w:r>
    </w:p>
    <w:p w:rsidR="00EF4E89" w:rsidRPr="00491F60" w:rsidRDefault="00EF4E89" w:rsidP="00EF4E89">
      <w:pPr>
        <w:autoSpaceDE w:val="0"/>
        <w:jc w:val="center"/>
        <w:rPr>
          <w:rFonts w:eastAsia="Verdana" w:cs="Verdana"/>
          <w:b/>
          <w:bCs/>
          <w:color w:val="000000"/>
          <w:szCs w:val="22"/>
        </w:rPr>
      </w:pPr>
      <w:r w:rsidRPr="00491F60">
        <w:rPr>
          <w:rFonts w:eastAsia="Verdana" w:cs="Verdana"/>
          <w:b/>
          <w:color w:val="000000"/>
          <w:szCs w:val="22"/>
        </w:rPr>
        <w:t xml:space="preserve">Bekanntmachung </w:t>
      </w:r>
      <w:r w:rsidRPr="00491F60">
        <w:rPr>
          <w:rFonts w:eastAsia="Verdana" w:cs="Verdana"/>
          <w:b/>
          <w:bCs/>
          <w:color w:val="000000"/>
          <w:szCs w:val="22"/>
        </w:rPr>
        <w:t>der Sitzung des Kreiswahlausschusses</w:t>
      </w:r>
    </w:p>
    <w:p w:rsidR="00EF4E89" w:rsidRPr="00491F60" w:rsidRDefault="00EF4E89" w:rsidP="00EF4E89">
      <w:pPr>
        <w:autoSpaceDE w:val="0"/>
        <w:jc w:val="center"/>
        <w:rPr>
          <w:rFonts w:eastAsia="Verdana" w:cs="Verdana"/>
          <w:b/>
          <w:color w:val="000000"/>
          <w:szCs w:val="22"/>
        </w:rPr>
      </w:pPr>
      <w:r>
        <w:rPr>
          <w:rFonts w:eastAsia="Verdana" w:cs="Verdana"/>
          <w:b/>
          <w:bCs/>
          <w:color w:val="000000"/>
          <w:szCs w:val="22"/>
        </w:rPr>
        <w:t>- Feststellung und</w:t>
      </w:r>
      <w:r w:rsidRPr="00491F60">
        <w:rPr>
          <w:rFonts w:eastAsia="Verdana" w:cs="Verdana"/>
          <w:b/>
          <w:bCs/>
          <w:color w:val="000000"/>
          <w:szCs w:val="22"/>
        </w:rPr>
        <w:t xml:space="preserve"> </w:t>
      </w:r>
      <w:r>
        <w:rPr>
          <w:rFonts w:eastAsia="Verdana" w:cs="Verdana"/>
          <w:b/>
          <w:bCs/>
          <w:color w:val="000000"/>
          <w:szCs w:val="22"/>
        </w:rPr>
        <w:t>Ermittlung des Wahlergebnisses</w:t>
      </w:r>
      <w:r w:rsidRPr="00491F60">
        <w:rPr>
          <w:rFonts w:eastAsia="Verdana" w:cs="Verdana"/>
          <w:b/>
          <w:bCs/>
          <w:color w:val="000000"/>
          <w:szCs w:val="22"/>
        </w:rPr>
        <w:t xml:space="preserve"> -</w:t>
      </w:r>
    </w:p>
    <w:p w:rsidR="00EF4E89" w:rsidRPr="00491F60" w:rsidRDefault="00EF4E89" w:rsidP="00EF4E89">
      <w:pPr>
        <w:autoSpaceDE w:val="0"/>
        <w:jc w:val="center"/>
        <w:rPr>
          <w:rFonts w:eastAsia="Verdana" w:cs="Verdana"/>
          <w:b/>
          <w:bCs/>
          <w:color w:val="000000"/>
          <w:szCs w:val="22"/>
        </w:rPr>
      </w:pPr>
    </w:p>
    <w:p w:rsidR="00EF4E89" w:rsidRDefault="00EF4E89" w:rsidP="00EF4E89">
      <w:pPr>
        <w:autoSpaceDE w:val="0"/>
        <w:rPr>
          <w:rFonts w:eastAsia="Verdana" w:cs="Verdana"/>
          <w:color w:val="000000"/>
          <w:szCs w:val="22"/>
        </w:rPr>
      </w:pPr>
      <w:r w:rsidRPr="00491F60">
        <w:rPr>
          <w:rFonts w:eastAsia="Verdana" w:cs="Verdana"/>
          <w:color w:val="000000"/>
          <w:szCs w:val="22"/>
        </w:rPr>
        <w:t xml:space="preserve">Die Sitzung des Kreiswahlausschusses zur </w:t>
      </w:r>
      <w:r>
        <w:rPr>
          <w:rFonts w:eastAsia="Verdana" w:cs="Verdana"/>
          <w:color w:val="000000"/>
          <w:szCs w:val="22"/>
        </w:rPr>
        <w:t>Feststellung und Ermittlung des Wahlergebnisses der Europawahl am</w:t>
      </w:r>
      <w:r w:rsidRPr="00491F60">
        <w:rPr>
          <w:rFonts w:eastAsia="Verdana" w:cs="Verdana"/>
          <w:color w:val="000000"/>
          <w:szCs w:val="22"/>
        </w:rPr>
        <w:t xml:space="preserve"> 2</w:t>
      </w:r>
      <w:r>
        <w:rPr>
          <w:rFonts w:eastAsia="Verdana" w:cs="Verdana"/>
          <w:color w:val="000000"/>
          <w:szCs w:val="22"/>
        </w:rPr>
        <w:t>6</w:t>
      </w:r>
      <w:r w:rsidRPr="00491F60">
        <w:rPr>
          <w:rFonts w:eastAsia="Verdana" w:cs="Verdana"/>
          <w:color w:val="000000"/>
          <w:szCs w:val="22"/>
        </w:rPr>
        <w:t>. Mai 201</w:t>
      </w:r>
      <w:r>
        <w:rPr>
          <w:rFonts w:eastAsia="Verdana" w:cs="Verdana"/>
          <w:color w:val="000000"/>
          <w:szCs w:val="22"/>
        </w:rPr>
        <w:t>9</w:t>
      </w:r>
      <w:r w:rsidRPr="00491F60">
        <w:rPr>
          <w:rFonts w:eastAsia="Verdana" w:cs="Verdana"/>
          <w:color w:val="000000"/>
          <w:szCs w:val="22"/>
        </w:rPr>
        <w:t xml:space="preserve"> findet </w:t>
      </w:r>
    </w:p>
    <w:p w:rsidR="00EF4E89" w:rsidRPr="00491F60" w:rsidRDefault="00EF4E89" w:rsidP="00EF4E89">
      <w:pPr>
        <w:autoSpaceDE w:val="0"/>
        <w:rPr>
          <w:rFonts w:eastAsia="Verdana" w:cs="Verdana"/>
          <w:color w:val="000000"/>
          <w:szCs w:val="22"/>
        </w:rPr>
      </w:pPr>
    </w:p>
    <w:p w:rsidR="00EF4E89" w:rsidRPr="00491F60" w:rsidRDefault="00EF4E89" w:rsidP="00EF4E89">
      <w:pPr>
        <w:autoSpaceDE w:val="0"/>
        <w:jc w:val="center"/>
        <w:rPr>
          <w:rFonts w:eastAsia="Verdana" w:cs="Verdana"/>
          <w:b/>
          <w:bCs/>
          <w:color w:val="000000"/>
          <w:szCs w:val="22"/>
        </w:rPr>
      </w:pPr>
      <w:r>
        <w:rPr>
          <w:rFonts w:eastAsia="Verdana" w:cs="Verdana"/>
          <w:b/>
          <w:bCs/>
          <w:color w:val="000000"/>
          <w:szCs w:val="22"/>
        </w:rPr>
        <w:t>Montag, 3</w:t>
      </w:r>
      <w:r w:rsidRPr="00491F60">
        <w:rPr>
          <w:rFonts w:eastAsia="Verdana" w:cs="Verdana"/>
          <w:b/>
          <w:bCs/>
          <w:color w:val="000000"/>
          <w:szCs w:val="22"/>
        </w:rPr>
        <w:t xml:space="preserve">. </w:t>
      </w:r>
      <w:r>
        <w:rPr>
          <w:rFonts w:eastAsia="Verdana" w:cs="Verdana"/>
          <w:b/>
          <w:bCs/>
          <w:color w:val="000000"/>
          <w:szCs w:val="22"/>
        </w:rPr>
        <w:t>Juni</w:t>
      </w:r>
      <w:r w:rsidRPr="00491F60">
        <w:rPr>
          <w:rFonts w:eastAsia="Verdana" w:cs="Verdana"/>
          <w:b/>
          <w:bCs/>
          <w:color w:val="000000"/>
          <w:szCs w:val="22"/>
        </w:rPr>
        <w:t xml:space="preserve"> 201</w:t>
      </w:r>
      <w:r>
        <w:rPr>
          <w:rFonts w:eastAsia="Verdana" w:cs="Verdana"/>
          <w:b/>
          <w:bCs/>
          <w:color w:val="000000"/>
          <w:szCs w:val="22"/>
        </w:rPr>
        <w:t>9</w:t>
      </w:r>
      <w:r w:rsidRPr="00491F60">
        <w:rPr>
          <w:rFonts w:eastAsia="Verdana" w:cs="Verdana"/>
          <w:b/>
          <w:bCs/>
          <w:color w:val="000000"/>
          <w:szCs w:val="22"/>
        </w:rPr>
        <w:t xml:space="preserve">, um </w:t>
      </w:r>
      <w:r>
        <w:rPr>
          <w:rFonts w:eastAsia="Verdana" w:cs="Verdana"/>
          <w:b/>
          <w:bCs/>
          <w:color w:val="000000"/>
          <w:szCs w:val="22"/>
        </w:rPr>
        <w:t>10</w:t>
      </w:r>
      <w:r w:rsidRPr="00491F60">
        <w:rPr>
          <w:rFonts w:eastAsia="Verdana" w:cs="Verdana"/>
          <w:b/>
          <w:bCs/>
          <w:color w:val="000000"/>
          <w:szCs w:val="22"/>
        </w:rPr>
        <w:t>:</w:t>
      </w:r>
      <w:r>
        <w:rPr>
          <w:rFonts w:eastAsia="Verdana" w:cs="Verdana"/>
          <w:b/>
          <w:bCs/>
          <w:color w:val="000000"/>
          <w:szCs w:val="22"/>
        </w:rPr>
        <w:t>0</w:t>
      </w:r>
      <w:r w:rsidRPr="00491F60">
        <w:rPr>
          <w:rFonts w:eastAsia="Verdana" w:cs="Verdana"/>
          <w:b/>
          <w:bCs/>
          <w:color w:val="000000"/>
          <w:szCs w:val="22"/>
        </w:rPr>
        <w:t>0 Uhr</w:t>
      </w:r>
    </w:p>
    <w:p w:rsidR="00EF4E89" w:rsidRPr="00491F60" w:rsidRDefault="00EF4E89" w:rsidP="00EF4E89">
      <w:pPr>
        <w:autoSpaceDE w:val="0"/>
        <w:jc w:val="center"/>
        <w:rPr>
          <w:rFonts w:eastAsia="Verdana" w:cs="Verdana"/>
          <w:color w:val="000000"/>
          <w:szCs w:val="22"/>
        </w:rPr>
      </w:pPr>
      <w:r w:rsidRPr="00491F60">
        <w:rPr>
          <w:rFonts w:eastAsia="Verdana" w:cs="Verdana"/>
          <w:color w:val="000000"/>
          <w:szCs w:val="22"/>
        </w:rPr>
        <w:t>Sitzungsraum</w:t>
      </w:r>
      <w:r>
        <w:rPr>
          <w:rFonts w:eastAsia="Verdana" w:cs="Verdana"/>
          <w:color w:val="000000"/>
          <w:szCs w:val="22"/>
        </w:rPr>
        <w:t xml:space="preserve"> Börde</w:t>
      </w:r>
      <w:r w:rsidRPr="00491F60">
        <w:rPr>
          <w:rFonts w:eastAsia="Verdana" w:cs="Verdana"/>
          <w:color w:val="000000"/>
          <w:szCs w:val="22"/>
        </w:rPr>
        <w:t xml:space="preserve"> I im Landratsamt</w:t>
      </w:r>
    </w:p>
    <w:p w:rsidR="00EF4E89" w:rsidRPr="00491F60" w:rsidRDefault="00EF4E89" w:rsidP="00EF4E89">
      <w:pPr>
        <w:autoSpaceDE w:val="0"/>
        <w:jc w:val="center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>Bornsche Straße 2</w:t>
      </w:r>
    </w:p>
    <w:p w:rsidR="00EF4E89" w:rsidRPr="00491F60" w:rsidRDefault="00EF4E89" w:rsidP="00EF4E89">
      <w:pPr>
        <w:autoSpaceDE w:val="0"/>
        <w:jc w:val="center"/>
        <w:rPr>
          <w:rFonts w:eastAsia="Verdana" w:cs="Verdana"/>
          <w:color w:val="000000"/>
          <w:szCs w:val="22"/>
        </w:rPr>
      </w:pPr>
      <w:r w:rsidRPr="00491F60">
        <w:rPr>
          <w:rFonts w:eastAsia="Verdana" w:cs="Verdana"/>
          <w:color w:val="000000"/>
          <w:szCs w:val="22"/>
        </w:rPr>
        <w:t>39340 Haldensleben</w:t>
      </w:r>
    </w:p>
    <w:p w:rsidR="00EF4E89" w:rsidRPr="00491F60" w:rsidRDefault="00EF4E89" w:rsidP="00EF4E89">
      <w:pPr>
        <w:autoSpaceDE w:val="0"/>
        <w:rPr>
          <w:rFonts w:eastAsia="Verdana" w:cs="Verdana"/>
          <w:color w:val="000000"/>
          <w:szCs w:val="22"/>
        </w:rPr>
      </w:pPr>
      <w:r w:rsidRPr="00491F60">
        <w:rPr>
          <w:rFonts w:eastAsia="Verdana" w:cs="Verdana"/>
          <w:color w:val="000000"/>
          <w:szCs w:val="22"/>
        </w:rPr>
        <w:t>statt.</w:t>
      </w:r>
    </w:p>
    <w:p w:rsidR="00EF4E89" w:rsidRDefault="00EF4E89" w:rsidP="00EF4E89">
      <w:pPr>
        <w:autoSpaceDE w:val="0"/>
        <w:rPr>
          <w:rFonts w:eastAsia="Verdana" w:cs="Verdana"/>
          <w:color w:val="000000"/>
          <w:szCs w:val="22"/>
        </w:rPr>
      </w:pPr>
    </w:p>
    <w:p w:rsidR="00EF4E89" w:rsidRPr="00491F60" w:rsidRDefault="00EF4E89" w:rsidP="00EF4E89">
      <w:pPr>
        <w:autoSpaceDE w:val="0"/>
        <w:rPr>
          <w:rFonts w:eastAsia="Verdana" w:cs="Verdana"/>
          <w:color w:val="000000"/>
          <w:szCs w:val="22"/>
        </w:rPr>
      </w:pPr>
      <w:r w:rsidRPr="00491F60">
        <w:rPr>
          <w:rFonts w:eastAsia="Verdana" w:cs="Verdana"/>
          <w:color w:val="000000"/>
          <w:szCs w:val="22"/>
        </w:rPr>
        <w:t>Die Sitzung ist öffentlich. Jedermann hat zu ihr Zutritt.</w:t>
      </w:r>
    </w:p>
    <w:p w:rsidR="00EF4E89" w:rsidRPr="00491F60" w:rsidRDefault="00EF4E89" w:rsidP="00EF4E89">
      <w:pPr>
        <w:autoSpaceDE w:val="0"/>
        <w:rPr>
          <w:rFonts w:eastAsia="Verdana" w:cs="Verdana"/>
          <w:color w:val="000000"/>
          <w:szCs w:val="22"/>
        </w:rPr>
      </w:pPr>
    </w:p>
    <w:p w:rsidR="00EF4E89" w:rsidRPr="00665C54" w:rsidRDefault="00EF4E89" w:rsidP="00EF4E89">
      <w:pPr>
        <w:autoSpaceDE w:val="0"/>
        <w:autoSpaceDN w:val="0"/>
        <w:adjustRightInd w:val="0"/>
        <w:rPr>
          <w:rFonts w:cs="Arial"/>
          <w:color w:val="000000"/>
          <w:sz w:val="24"/>
          <w:szCs w:val="24"/>
        </w:rPr>
      </w:pPr>
      <w:bookmarkStart w:id="0" w:name="_GoBack"/>
      <w:bookmarkEnd w:id="0"/>
    </w:p>
    <w:p w:rsidR="00EF4E89" w:rsidRPr="008255F4" w:rsidRDefault="00EF4E89" w:rsidP="0052064A">
      <w:pPr>
        <w:autoSpaceDE w:val="0"/>
        <w:autoSpaceDN w:val="0"/>
        <w:adjustRightInd w:val="0"/>
        <w:jc w:val="left"/>
        <w:rPr>
          <w:rFonts w:cs="Arial"/>
          <w:b/>
          <w:bCs/>
          <w:color w:val="C00000"/>
          <w:szCs w:val="22"/>
        </w:rPr>
      </w:pPr>
    </w:p>
    <w:sectPr w:rsidR="00EF4E89" w:rsidRPr="008255F4" w:rsidSect="0011617C">
      <w:footerReference w:type="even" r:id="rId9"/>
      <w:footerReference w:type="first" r:id="rId10"/>
      <w:pgSz w:w="11906" w:h="16838" w:code="9"/>
      <w:pgMar w:top="1134" w:right="851" w:bottom="1134" w:left="1418" w:header="709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74A" w:rsidRDefault="00F2274A" w:rsidP="00F25024">
      <w:r>
        <w:separator/>
      </w:r>
    </w:p>
  </w:endnote>
  <w:endnote w:type="continuationSeparator" w:id="0">
    <w:p w:rsidR="00F2274A" w:rsidRDefault="00F2274A" w:rsidP="00F25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4C" w:rsidRPr="00F25024" w:rsidRDefault="008B6F4C" w:rsidP="00F25024">
    <w:pPr>
      <w:pStyle w:val="Fuzeile"/>
      <w:jc w:val="center"/>
      <w:rPr>
        <w:sz w:val="18"/>
      </w:rPr>
    </w:pPr>
    <w:r w:rsidRPr="00F25024">
      <w:rPr>
        <w:sz w:val="18"/>
      </w:rPr>
      <w:t xml:space="preserve">Seite </w:t>
    </w:r>
    <w:r w:rsidRPr="00F25024">
      <w:rPr>
        <w:sz w:val="18"/>
      </w:rPr>
      <w:fldChar w:fldCharType="begin"/>
    </w:r>
    <w:r w:rsidRPr="00F25024">
      <w:rPr>
        <w:sz w:val="18"/>
      </w:rPr>
      <w:instrText>PAGE  \* Arabic  \* MERGEFORMAT</w:instrText>
    </w:r>
    <w:r w:rsidRPr="00F25024">
      <w:rPr>
        <w:sz w:val="18"/>
      </w:rPr>
      <w:fldChar w:fldCharType="separate"/>
    </w:r>
    <w:r w:rsidR="00EF4E89">
      <w:rPr>
        <w:noProof/>
        <w:sz w:val="18"/>
      </w:rPr>
      <w:t>2</w:t>
    </w:r>
    <w:r w:rsidRPr="00F25024">
      <w:rPr>
        <w:sz w:val="18"/>
      </w:rPr>
      <w:fldChar w:fldCharType="end"/>
    </w:r>
    <w:r w:rsidRPr="00F25024">
      <w:rPr>
        <w:sz w:val="18"/>
      </w:rPr>
      <w:t xml:space="preserve"> von </w:t>
    </w:r>
    <w:r w:rsidRPr="00F25024">
      <w:rPr>
        <w:sz w:val="18"/>
      </w:rPr>
      <w:fldChar w:fldCharType="begin"/>
    </w:r>
    <w:r w:rsidRPr="00F25024">
      <w:rPr>
        <w:sz w:val="18"/>
      </w:rPr>
      <w:instrText>NUMPAGES  \* Arabic  \* MERGEFORMAT</w:instrText>
    </w:r>
    <w:r w:rsidRPr="00F25024">
      <w:rPr>
        <w:sz w:val="18"/>
      </w:rPr>
      <w:fldChar w:fldCharType="separate"/>
    </w:r>
    <w:r w:rsidR="00DF603D">
      <w:rPr>
        <w:noProof/>
        <w:sz w:val="18"/>
      </w:rPr>
      <w:t>1</w:t>
    </w:r>
    <w:r w:rsidRPr="00F25024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F4C" w:rsidRDefault="008B6F4C"/>
  <w:tbl>
    <w:tblPr>
      <w:tblW w:w="0" w:type="auto"/>
      <w:tblLook w:val="04A0" w:firstRow="1" w:lastRow="0" w:firstColumn="1" w:lastColumn="0" w:noHBand="0" w:noVBand="1"/>
    </w:tblPr>
    <w:tblGrid>
      <w:gridCol w:w="4888"/>
      <w:gridCol w:w="4889"/>
    </w:tblGrid>
    <w:tr w:rsidR="008B6F4C" w:rsidRPr="00B65EBB" w:rsidTr="00B65EBB">
      <w:tc>
        <w:tcPr>
          <w:tcW w:w="4888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b/>
              <w:color w:val="808080"/>
              <w:sz w:val="20"/>
            </w:rPr>
          </w:pPr>
          <w:r w:rsidRPr="00B65EBB">
            <w:rPr>
              <w:b/>
              <w:color w:val="808080"/>
              <w:sz w:val="20"/>
            </w:rPr>
            <w:t>Kontakt:</w:t>
          </w:r>
        </w:p>
      </w:tc>
      <w:tc>
        <w:tcPr>
          <w:tcW w:w="4889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</w:p>
      </w:tc>
    </w:tr>
    <w:tr w:rsidR="008B6F4C" w:rsidRPr="00B65EBB" w:rsidTr="00B65EBB">
      <w:tc>
        <w:tcPr>
          <w:tcW w:w="4888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  <w:r w:rsidRPr="00B65EBB">
            <w:rPr>
              <w:color w:val="808080"/>
              <w:sz w:val="20"/>
            </w:rPr>
            <w:t>Uwe Baumgart</w:t>
          </w:r>
        </w:p>
      </w:tc>
      <w:tc>
        <w:tcPr>
          <w:tcW w:w="4889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  <w:r w:rsidRPr="00B65EBB">
            <w:rPr>
              <w:color w:val="808080"/>
              <w:sz w:val="20"/>
            </w:rPr>
            <w:t>Telefon: +49 3904 7240-1204</w:t>
          </w:r>
        </w:p>
      </w:tc>
    </w:tr>
    <w:tr w:rsidR="008B6F4C" w:rsidRPr="00B65EBB" w:rsidTr="00B65EBB">
      <w:tc>
        <w:tcPr>
          <w:tcW w:w="4888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  <w:r w:rsidRPr="00B65EBB">
            <w:rPr>
              <w:color w:val="808080"/>
              <w:sz w:val="20"/>
            </w:rPr>
            <w:t>Gerikestraße 104</w:t>
          </w:r>
        </w:p>
      </w:tc>
      <w:tc>
        <w:tcPr>
          <w:tcW w:w="4889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  <w:r w:rsidRPr="00B65EBB">
            <w:rPr>
              <w:color w:val="808080"/>
              <w:sz w:val="20"/>
            </w:rPr>
            <w:t>Telefax: +49 3904 7240-51204</w:t>
          </w:r>
        </w:p>
      </w:tc>
    </w:tr>
    <w:tr w:rsidR="008B6F4C" w:rsidRPr="00B65EBB" w:rsidTr="00B65EBB">
      <w:tc>
        <w:tcPr>
          <w:tcW w:w="4888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  <w:r w:rsidRPr="00B65EBB">
            <w:rPr>
              <w:color w:val="808080"/>
              <w:sz w:val="20"/>
            </w:rPr>
            <w:t>39340 Haldensleben</w:t>
          </w:r>
        </w:p>
      </w:tc>
      <w:tc>
        <w:tcPr>
          <w:tcW w:w="4889" w:type="dxa"/>
          <w:shd w:val="clear" w:color="auto" w:fill="auto"/>
        </w:tcPr>
        <w:p w:rsidR="008B6F4C" w:rsidRPr="00B65EBB" w:rsidRDefault="008B6F4C" w:rsidP="007D5B67">
          <w:pPr>
            <w:pStyle w:val="Fuzeile"/>
            <w:rPr>
              <w:color w:val="808080"/>
              <w:sz w:val="20"/>
            </w:rPr>
          </w:pPr>
          <w:r w:rsidRPr="00B65EBB">
            <w:rPr>
              <w:color w:val="808080"/>
              <w:sz w:val="20"/>
            </w:rPr>
            <w:t>E-Mail: presse@boerdekreis.de</w:t>
          </w:r>
        </w:p>
      </w:tc>
    </w:tr>
  </w:tbl>
  <w:p w:rsidR="008B6F4C" w:rsidRPr="007D5B67" w:rsidRDefault="008B6F4C" w:rsidP="007D5B6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74A" w:rsidRDefault="00F2274A" w:rsidP="00F25024">
      <w:r>
        <w:separator/>
      </w:r>
    </w:p>
  </w:footnote>
  <w:footnote w:type="continuationSeparator" w:id="0">
    <w:p w:rsidR="00F2274A" w:rsidRDefault="00F2274A" w:rsidP="00F25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A2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0CA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1E481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9CB6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1142B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68B2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02B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0ACF5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AE3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F8E4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8A467D"/>
    <w:multiLevelType w:val="multilevel"/>
    <w:tmpl w:val="C11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5A"/>
    <w:rsid w:val="00011734"/>
    <w:rsid w:val="00011A0F"/>
    <w:rsid w:val="00024C4C"/>
    <w:rsid w:val="00051763"/>
    <w:rsid w:val="0006248D"/>
    <w:rsid w:val="000D0A25"/>
    <w:rsid w:val="000D566B"/>
    <w:rsid w:val="000E5450"/>
    <w:rsid w:val="001048A9"/>
    <w:rsid w:val="0011617C"/>
    <w:rsid w:val="00125B6B"/>
    <w:rsid w:val="00132EE1"/>
    <w:rsid w:val="001353E9"/>
    <w:rsid w:val="00137168"/>
    <w:rsid w:val="0014263C"/>
    <w:rsid w:val="0015413F"/>
    <w:rsid w:val="001548BE"/>
    <w:rsid w:val="00157924"/>
    <w:rsid w:val="00165757"/>
    <w:rsid w:val="00165C67"/>
    <w:rsid w:val="001670BE"/>
    <w:rsid w:val="00171B7C"/>
    <w:rsid w:val="00181D1E"/>
    <w:rsid w:val="00181F77"/>
    <w:rsid w:val="00190057"/>
    <w:rsid w:val="00192B87"/>
    <w:rsid w:val="001E13D4"/>
    <w:rsid w:val="001E40EA"/>
    <w:rsid w:val="001E4181"/>
    <w:rsid w:val="001F011E"/>
    <w:rsid w:val="002031EF"/>
    <w:rsid w:val="002168F5"/>
    <w:rsid w:val="00227E4E"/>
    <w:rsid w:val="002300D9"/>
    <w:rsid w:val="00232E94"/>
    <w:rsid w:val="00235B2B"/>
    <w:rsid w:val="00241CBB"/>
    <w:rsid w:val="0027406F"/>
    <w:rsid w:val="00275A97"/>
    <w:rsid w:val="00276219"/>
    <w:rsid w:val="002960C1"/>
    <w:rsid w:val="002A0A02"/>
    <w:rsid w:val="002B19EF"/>
    <w:rsid w:val="002B5C9C"/>
    <w:rsid w:val="002D4E0A"/>
    <w:rsid w:val="002E1613"/>
    <w:rsid w:val="00301538"/>
    <w:rsid w:val="00317132"/>
    <w:rsid w:val="00320E80"/>
    <w:rsid w:val="00325BDB"/>
    <w:rsid w:val="003376B6"/>
    <w:rsid w:val="0034273D"/>
    <w:rsid w:val="00342CF3"/>
    <w:rsid w:val="00357C2C"/>
    <w:rsid w:val="00380022"/>
    <w:rsid w:val="00381857"/>
    <w:rsid w:val="003978F1"/>
    <w:rsid w:val="003A0D8B"/>
    <w:rsid w:val="003A2965"/>
    <w:rsid w:val="003A3550"/>
    <w:rsid w:val="003A3D99"/>
    <w:rsid w:val="003A791C"/>
    <w:rsid w:val="003B0DD8"/>
    <w:rsid w:val="003D4DB7"/>
    <w:rsid w:val="003E09BD"/>
    <w:rsid w:val="004076DF"/>
    <w:rsid w:val="0042320E"/>
    <w:rsid w:val="00426673"/>
    <w:rsid w:val="004305E8"/>
    <w:rsid w:val="00450C1F"/>
    <w:rsid w:val="00462E2E"/>
    <w:rsid w:val="0046763F"/>
    <w:rsid w:val="004767F9"/>
    <w:rsid w:val="004856F4"/>
    <w:rsid w:val="00491288"/>
    <w:rsid w:val="004970AB"/>
    <w:rsid w:val="00497A70"/>
    <w:rsid w:val="004A4315"/>
    <w:rsid w:val="004A4485"/>
    <w:rsid w:val="004B3626"/>
    <w:rsid w:val="004C5AE0"/>
    <w:rsid w:val="004E586C"/>
    <w:rsid w:val="004E5B94"/>
    <w:rsid w:val="004F08E9"/>
    <w:rsid w:val="004F0F61"/>
    <w:rsid w:val="00503D79"/>
    <w:rsid w:val="00503E65"/>
    <w:rsid w:val="00510953"/>
    <w:rsid w:val="0052064A"/>
    <w:rsid w:val="00526F28"/>
    <w:rsid w:val="00527A62"/>
    <w:rsid w:val="00533C36"/>
    <w:rsid w:val="005354A2"/>
    <w:rsid w:val="00543F4C"/>
    <w:rsid w:val="00547532"/>
    <w:rsid w:val="00562EFA"/>
    <w:rsid w:val="00566B90"/>
    <w:rsid w:val="00572B88"/>
    <w:rsid w:val="005744D1"/>
    <w:rsid w:val="0058280A"/>
    <w:rsid w:val="00584736"/>
    <w:rsid w:val="00584F5D"/>
    <w:rsid w:val="0058704C"/>
    <w:rsid w:val="005A2130"/>
    <w:rsid w:val="005A5E1F"/>
    <w:rsid w:val="005B0B65"/>
    <w:rsid w:val="005C7DDD"/>
    <w:rsid w:val="005D2B82"/>
    <w:rsid w:val="005D4970"/>
    <w:rsid w:val="005E329F"/>
    <w:rsid w:val="005E62A6"/>
    <w:rsid w:val="005F754B"/>
    <w:rsid w:val="00603433"/>
    <w:rsid w:val="006042D8"/>
    <w:rsid w:val="00607CE4"/>
    <w:rsid w:val="00625DD8"/>
    <w:rsid w:val="006277F9"/>
    <w:rsid w:val="00630F20"/>
    <w:rsid w:val="00631A00"/>
    <w:rsid w:val="00637040"/>
    <w:rsid w:val="00642726"/>
    <w:rsid w:val="006452C4"/>
    <w:rsid w:val="00661C63"/>
    <w:rsid w:val="00665A9A"/>
    <w:rsid w:val="00667723"/>
    <w:rsid w:val="0067532D"/>
    <w:rsid w:val="00675516"/>
    <w:rsid w:val="006826CE"/>
    <w:rsid w:val="006B58EB"/>
    <w:rsid w:val="006B5E8C"/>
    <w:rsid w:val="006C395E"/>
    <w:rsid w:val="006C5A4A"/>
    <w:rsid w:val="006D5789"/>
    <w:rsid w:val="006E120C"/>
    <w:rsid w:val="006E33A7"/>
    <w:rsid w:val="006E3F67"/>
    <w:rsid w:val="006F1081"/>
    <w:rsid w:val="00703009"/>
    <w:rsid w:val="00703D35"/>
    <w:rsid w:val="00705851"/>
    <w:rsid w:val="00721054"/>
    <w:rsid w:val="0072364E"/>
    <w:rsid w:val="00735731"/>
    <w:rsid w:val="00736FE1"/>
    <w:rsid w:val="00741AD5"/>
    <w:rsid w:val="00743572"/>
    <w:rsid w:val="00744A80"/>
    <w:rsid w:val="00745C17"/>
    <w:rsid w:val="0074605A"/>
    <w:rsid w:val="007512DA"/>
    <w:rsid w:val="007531F6"/>
    <w:rsid w:val="00756999"/>
    <w:rsid w:val="007711AE"/>
    <w:rsid w:val="0077328A"/>
    <w:rsid w:val="0078146D"/>
    <w:rsid w:val="0078482E"/>
    <w:rsid w:val="00795139"/>
    <w:rsid w:val="007A004F"/>
    <w:rsid w:val="007B4C59"/>
    <w:rsid w:val="007C24ED"/>
    <w:rsid w:val="007D5B67"/>
    <w:rsid w:val="007D5C1F"/>
    <w:rsid w:val="007E29CC"/>
    <w:rsid w:val="007F1780"/>
    <w:rsid w:val="00804465"/>
    <w:rsid w:val="00804F87"/>
    <w:rsid w:val="0081265D"/>
    <w:rsid w:val="00822EC6"/>
    <w:rsid w:val="00822F04"/>
    <w:rsid w:val="008255F4"/>
    <w:rsid w:val="00832990"/>
    <w:rsid w:val="00833241"/>
    <w:rsid w:val="00842610"/>
    <w:rsid w:val="00845254"/>
    <w:rsid w:val="00860326"/>
    <w:rsid w:val="00877900"/>
    <w:rsid w:val="00887212"/>
    <w:rsid w:val="008B6F4C"/>
    <w:rsid w:val="008C28BB"/>
    <w:rsid w:val="008C30BA"/>
    <w:rsid w:val="008C7E23"/>
    <w:rsid w:val="008F4A63"/>
    <w:rsid w:val="008F7DBD"/>
    <w:rsid w:val="00903EC2"/>
    <w:rsid w:val="00904627"/>
    <w:rsid w:val="00916C92"/>
    <w:rsid w:val="00925779"/>
    <w:rsid w:val="00936E3E"/>
    <w:rsid w:val="0093705C"/>
    <w:rsid w:val="00954736"/>
    <w:rsid w:val="009624D9"/>
    <w:rsid w:val="00967055"/>
    <w:rsid w:val="009676C1"/>
    <w:rsid w:val="009A0F52"/>
    <w:rsid w:val="009A42DE"/>
    <w:rsid w:val="009A6047"/>
    <w:rsid w:val="009B3F1C"/>
    <w:rsid w:val="009C0380"/>
    <w:rsid w:val="009C1037"/>
    <w:rsid w:val="009D0798"/>
    <w:rsid w:val="009D641E"/>
    <w:rsid w:val="009D7941"/>
    <w:rsid w:val="009F6D73"/>
    <w:rsid w:val="00A0619B"/>
    <w:rsid w:val="00A068BD"/>
    <w:rsid w:val="00A07741"/>
    <w:rsid w:val="00A11193"/>
    <w:rsid w:val="00A24F07"/>
    <w:rsid w:val="00A2521B"/>
    <w:rsid w:val="00A533E1"/>
    <w:rsid w:val="00A6668E"/>
    <w:rsid w:val="00A6794F"/>
    <w:rsid w:val="00A86D15"/>
    <w:rsid w:val="00A8776D"/>
    <w:rsid w:val="00A90F2D"/>
    <w:rsid w:val="00A94076"/>
    <w:rsid w:val="00A9709F"/>
    <w:rsid w:val="00AA0AE4"/>
    <w:rsid w:val="00AA3A96"/>
    <w:rsid w:val="00AA5336"/>
    <w:rsid w:val="00AB457C"/>
    <w:rsid w:val="00AD2309"/>
    <w:rsid w:val="00AF005D"/>
    <w:rsid w:val="00AF759C"/>
    <w:rsid w:val="00AF796C"/>
    <w:rsid w:val="00B01581"/>
    <w:rsid w:val="00B01AB6"/>
    <w:rsid w:val="00B02902"/>
    <w:rsid w:val="00B1214D"/>
    <w:rsid w:val="00B22B63"/>
    <w:rsid w:val="00B22F3E"/>
    <w:rsid w:val="00B272FA"/>
    <w:rsid w:val="00B273DE"/>
    <w:rsid w:val="00B279B0"/>
    <w:rsid w:val="00B32655"/>
    <w:rsid w:val="00B34157"/>
    <w:rsid w:val="00B528B5"/>
    <w:rsid w:val="00B54E4A"/>
    <w:rsid w:val="00B55C79"/>
    <w:rsid w:val="00B65EBB"/>
    <w:rsid w:val="00B67943"/>
    <w:rsid w:val="00B725E5"/>
    <w:rsid w:val="00B871CA"/>
    <w:rsid w:val="00BB5A54"/>
    <w:rsid w:val="00BB77A3"/>
    <w:rsid w:val="00BE0938"/>
    <w:rsid w:val="00BE5FE4"/>
    <w:rsid w:val="00BE788C"/>
    <w:rsid w:val="00BE7CC3"/>
    <w:rsid w:val="00BF698E"/>
    <w:rsid w:val="00C16BC9"/>
    <w:rsid w:val="00C3279B"/>
    <w:rsid w:val="00C37290"/>
    <w:rsid w:val="00C426DF"/>
    <w:rsid w:val="00C4321F"/>
    <w:rsid w:val="00C437BC"/>
    <w:rsid w:val="00C44C30"/>
    <w:rsid w:val="00C46201"/>
    <w:rsid w:val="00C72998"/>
    <w:rsid w:val="00C73DF2"/>
    <w:rsid w:val="00C74755"/>
    <w:rsid w:val="00C844DA"/>
    <w:rsid w:val="00C8721E"/>
    <w:rsid w:val="00C90DA1"/>
    <w:rsid w:val="00CB4E58"/>
    <w:rsid w:val="00CB7131"/>
    <w:rsid w:val="00CC78E1"/>
    <w:rsid w:val="00CC7A82"/>
    <w:rsid w:val="00CD62CD"/>
    <w:rsid w:val="00CD7CE4"/>
    <w:rsid w:val="00CE40E4"/>
    <w:rsid w:val="00CE5E4A"/>
    <w:rsid w:val="00CE7334"/>
    <w:rsid w:val="00CF1B04"/>
    <w:rsid w:val="00CF39B0"/>
    <w:rsid w:val="00CF43DB"/>
    <w:rsid w:val="00D00E0B"/>
    <w:rsid w:val="00D06732"/>
    <w:rsid w:val="00D11C9B"/>
    <w:rsid w:val="00D2033F"/>
    <w:rsid w:val="00D30833"/>
    <w:rsid w:val="00D310FC"/>
    <w:rsid w:val="00D8253A"/>
    <w:rsid w:val="00D946FF"/>
    <w:rsid w:val="00D96005"/>
    <w:rsid w:val="00D9600E"/>
    <w:rsid w:val="00DA35D4"/>
    <w:rsid w:val="00DA6F9D"/>
    <w:rsid w:val="00DB56BE"/>
    <w:rsid w:val="00DB5D92"/>
    <w:rsid w:val="00DC43FE"/>
    <w:rsid w:val="00DE224E"/>
    <w:rsid w:val="00DE4E32"/>
    <w:rsid w:val="00DF2AFE"/>
    <w:rsid w:val="00DF432F"/>
    <w:rsid w:val="00DF603D"/>
    <w:rsid w:val="00E15C33"/>
    <w:rsid w:val="00E229F9"/>
    <w:rsid w:val="00E31FAF"/>
    <w:rsid w:val="00E405FF"/>
    <w:rsid w:val="00E46A7A"/>
    <w:rsid w:val="00E52E9D"/>
    <w:rsid w:val="00E5317A"/>
    <w:rsid w:val="00E53A4F"/>
    <w:rsid w:val="00E7226C"/>
    <w:rsid w:val="00E804E0"/>
    <w:rsid w:val="00E914D3"/>
    <w:rsid w:val="00E91F6D"/>
    <w:rsid w:val="00EA0930"/>
    <w:rsid w:val="00ED1475"/>
    <w:rsid w:val="00ED37D8"/>
    <w:rsid w:val="00EE1468"/>
    <w:rsid w:val="00EF4E89"/>
    <w:rsid w:val="00F006BB"/>
    <w:rsid w:val="00F007D3"/>
    <w:rsid w:val="00F21F53"/>
    <w:rsid w:val="00F2274A"/>
    <w:rsid w:val="00F25024"/>
    <w:rsid w:val="00F25125"/>
    <w:rsid w:val="00F27938"/>
    <w:rsid w:val="00F43A56"/>
    <w:rsid w:val="00F43B63"/>
    <w:rsid w:val="00F6082C"/>
    <w:rsid w:val="00F60934"/>
    <w:rsid w:val="00F66524"/>
    <w:rsid w:val="00F8280D"/>
    <w:rsid w:val="00F87224"/>
    <w:rsid w:val="00F97869"/>
    <w:rsid w:val="00FD0704"/>
    <w:rsid w:val="00FD27E3"/>
    <w:rsid w:val="00FD3D17"/>
    <w:rsid w:val="00FD4C86"/>
    <w:rsid w:val="00FF4D0A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2998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8BE"/>
    <w:pPr>
      <w:keepNext/>
      <w:keepLines/>
      <w:contextualSpacing/>
      <w:outlineLvl w:val="0"/>
    </w:pPr>
    <w:rPr>
      <w:b/>
      <w:bCs/>
      <w:color w:val="DF262B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548BE"/>
    <w:pPr>
      <w:keepNext/>
      <w:keepLines/>
      <w:contextualSpacing/>
      <w:outlineLvl w:val="1"/>
    </w:pPr>
    <w:rPr>
      <w:b/>
      <w:bCs/>
      <w:color w:val="000000"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548BE"/>
    <w:pPr>
      <w:keepNext/>
      <w:keepLines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semiHidden/>
    <w:rsid w:val="001548BE"/>
    <w:rPr>
      <w:rFonts w:ascii="Arial" w:eastAsia="Times New Roman" w:hAnsi="Arial" w:cs="Times New Roman"/>
      <w:b/>
      <w:bCs/>
      <w:szCs w:val="20"/>
      <w:lang w:eastAsia="de-DE"/>
    </w:rPr>
  </w:style>
  <w:style w:type="character" w:customStyle="1" w:styleId="berschrift2Zchn">
    <w:name w:val="Überschrift 2 Zchn"/>
    <w:link w:val="berschrift2"/>
    <w:uiPriority w:val="9"/>
    <w:rsid w:val="001548BE"/>
    <w:rPr>
      <w:rFonts w:ascii="Arial" w:eastAsia="Times New Roman" w:hAnsi="Arial" w:cs="Times New Roman"/>
      <w:b/>
      <w:bCs/>
      <w:color w:val="000000"/>
      <w:sz w:val="26"/>
      <w:szCs w:val="26"/>
      <w:u w:val="single"/>
      <w:lang w:eastAsia="de-DE"/>
    </w:rPr>
  </w:style>
  <w:style w:type="character" w:customStyle="1" w:styleId="berschrift1Zchn">
    <w:name w:val="Überschrift 1 Zchn"/>
    <w:link w:val="berschrift1"/>
    <w:uiPriority w:val="9"/>
    <w:rsid w:val="001548BE"/>
    <w:rPr>
      <w:rFonts w:ascii="Arial" w:eastAsia="Times New Roman" w:hAnsi="Arial" w:cs="Times New Roman"/>
      <w:b/>
      <w:bCs/>
      <w:color w:val="DF262B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A0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7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7741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F25024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qFormat/>
    <w:rsid w:val="00F25024"/>
    <w:pPr>
      <w:spacing w:after="200"/>
    </w:pPr>
    <w:rPr>
      <w:b/>
      <w:bCs/>
      <w:color w:val="4F81BD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25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25024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25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25024"/>
    <w:rPr>
      <w:rFonts w:ascii="Arial" w:hAnsi="Arial" w:cs="Times New Roman"/>
      <w:szCs w:val="20"/>
      <w:lang w:eastAsia="de-DE"/>
    </w:rPr>
  </w:style>
  <w:style w:type="paragraph" w:styleId="StandardWeb">
    <w:name w:val="Normal (Web)"/>
    <w:basedOn w:val="Standard"/>
    <w:rsid w:val="008603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bsatz-Standardschriftart"/>
    <w:rsid w:val="00C16BC9"/>
  </w:style>
  <w:style w:type="paragraph" w:styleId="Textkrper">
    <w:name w:val="Body Text"/>
    <w:basedOn w:val="Standard"/>
    <w:rsid w:val="00BE788C"/>
    <w:pPr>
      <w:suppressAutoHyphens/>
      <w:spacing w:after="120"/>
      <w:jc w:val="left"/>
    </w:pPr>
    <w:rPr>
      <w:rFonts w:ascii="Times New Roman" w:hAnsi="Times New Roman"/>
      <w:sz w:val="20"/>
    </w:rPr>
  </w:style>
  <w:style w:type="character" w:customStyle="1" w:styleId="gesetzevzaehlung">
    <w:name w:val="gesetz_ev_zaehlung"/>
    <w:basedOn w:val="Absatz-Standardschriftart"/>
    <w:rsid w:val="00CE5E4A"/>
  </w:style>
  <w:style w:type="character" w:customStyle="1" w:styleId="gesetzevueberschrift">
    <w:name w:val="gesetz_ev_ueberschrift"/>
    <w:basedOn w:val="Absatz-Standardschriftart"/>
    <w:rsid w:val="00CE5E4A"/>
  </w:style>
  <w:style w:type="paragraph" w:styleId="Funotentext">
    <w:name w:val="footnote text"/>
    <w:basedOn w:val="Standard"/>
    <w:link w:val="FunotentextZchn"/>
    <w:uiPriority w:val="99"/>
    <w:semiHidden/>
    <w:unhideWhenUsed/>
    <w:rsid w:val="004F0F6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0F61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4F0F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2998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8BE"/>
    <w:pPr>
      <w:keepNext/>
      <w:keepLines/>
      <w:contextualSpacing/>
      <w:outlineLvl w:val="0"/>
    </w:pPr>
    <w:rPr>
      <w:b/>
      <w:bCs/>
      <w:color w:val="DF262B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1548BE"/>
    <w:pPr>
      <w:keepNext/>
      <w:keepLines/>
      <w:contextualSpacing/>
      <w:outlineLvl w:val="1"/>
    </w:pPr>
    <w:rPr>
      <w:b/>
      <w:bCs/>
      <w:color w:val="000000"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548BE"/>
    <w:pPr>
      <w:keepNext/>
      <w:keepLines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semiHidden/>
    <w:rsid w:val="001548BE"/>
    <w:rPr>
      <w:rFonts w:ascii="Arial" w:eastAsia="Times New Roman" w:hAnsi="Arial" w:cs="Times New Roman"/>
      <w:b/>
      <w:bCs/>
      <w:szCs w:val="20"/>
      <w:lang w:eastAsia="de-DE"/>
    </w:rPr>
  </w:style>
  <w:style w:type="character" w:customStyle="1" w:styleId="berschrift2Zchn">
    <w:name w:val="Überschrift 2 Zchn"/>
    <w:link w:val="berschrift2"/>
    <w:uiPriority w:val="9"/>
    <w:rsid w:val="001548BE"/>
    <w:rPr>
      <w:rFonts w:ascii="Arial" w:eastAsia="Times New Roman" w:hAnsi="Arial" w:cs="Times New Roman"/>
      <w:b/>
      <w:bCs/>
      <w:color w:val="000000"/>
      <w:sz w:val="26"/>
      <w:szCs w:val="26"/>
      <w:u w:val="single"/>
      <w:lang w:eastAsia="de-DE"/>
    </w:rPr>
  </w:style>
  <w:style w:type="character" w:customStyle="1" w:styleId="berschrift1Zchn">
    <w:name w:val="Überschrift 1 Zchn"/>
    <w:link w:val="berschrift1"/>
    <w:uiPriority w:val="9"/>
    <w:rsid w:val="001548BE"/>
    <w:rPr>
      <w:rFonts w:ascii="Arial" w:eastAsia="Times New Roman" w:hAnsi="Arial" w:cs="Times New Roman"/>
      <w:b/>
      <w:bCs/>
      <w:color w:val="DF262B"/>
      <w:sz w:val="28"/>
      <w:szCs w:val="28"/>
      <w:lang w:eastAsia="de-DE"/>
    </w:rPr>
  </w:style>
  <w:style w:type="table" w:styleId="Tabellenraster">
    <w:name w:val="Table Grid"/>
    <w:basedOn w:val="NormaleTabelle"/>
    <w:uiPriority w:val="59"/>
    <w:rsid w:val="00A0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74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07741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F25024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qFormat/>
    <w:rsid w:val="00F25024"/>
    <w:pPr>
      <w:spacing w:after="200"/>
    </w:pPr>
    <w:rPr>
      <w:b/>
      <w:bCs/>
      <w:color w:val="4F81BD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250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25024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250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25024"/>
    <w:rPr>
      <w:rFonts w:ascii="Arial" w:hAnsi="Arial" w:cs="Times New Roman"/>
      <w:szCs w:val="20"/>
      <w:lang w:eastAsia="de-DE"/>
    </w:rPr>
  </w:style>
  <w:style w:type="paragraph" w:styleId="StandardWeb">
    <w:name w:val="Normal (Web)"/>
    <w:basedOn w:val="Standard"/>
    <w:rsid w:val="0086032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bsatz-Standardschriftart"/>
    <w:rsid w:val="00C16BC9"/>
  </w:style>
  <w:style w:type="paragraph" w:styleId="Textkrper">
    <w:name w:val="Body Text"/>
    <w:basedOn w:val="Standard"/>
    <w:rsid w:val="00BE788C"/>
    <w:pPr>
      <w:suppressAutoHyphens/>
      <w:spacing w:after="120"/>
      <w:jc w:val="left"/>
    </w:pPr>
    <w:rPr>
      <w:rFonts w:ascii="Times New Roman" w:hAnsi="Times New Roman"/>
      <w:sz w:val="20"/>
    </w:rPr>
  </w:style>
  <w:style w:type="character" w:customStyle="1" w:styleId="gesetzevzaehlung">
    <w:name w:val="gesetz_ev_zaehlung"/>
    <w:basedOn w:val="Absatz-Standardschriftart"/>
    <w:rsid w:val="00CE5E4A"/>
  </w:style>
  <w:style w:type="character" w:customStyle="1" w:styleId="gesetzevueberschrift">
    <w:name w:val="gesetz_ev_ueberschrift"/>
    <w:basedOn w:val="Absatz-Standardschriftart"/>
    <w:rsid w:val="00CE5E4A"/>
  </w:style>
  <w:style w:type="paragraph" w:styleId="Funotentext">
    <w:name w:val="footnote text"/>
    <w:basedOn w:val="Standard"/>
    <w:link w:val="FunotentextZchn"/>
    <w:uiPriority w:val="99"/>
    <w:semiHidden/>
    <w:unhideWhenUsed/>
    <w:rsid w:val="004F0F61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F0F61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4F0F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3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creator>UBaumgart</dc:creator>
  <cp:lastModifiedBy>Uwe Baumgart</cp:lastModifiedBy>
  <cp:revision>6</cp:revision>
  <cp:lastPrinted>2019-05-23T09:08:00Z</cp:lastPrinted>
  <dcterms:created xsi:type="dcterms:W3CDTF">2019-05-22T14:32:00Z</dcterms:created>
  <dcterms:modified xsi:type="dcterms:W3CDTF">2019-05-23T09:08:00Z</dcterms:modified>
</cp:coreProperties>
</file>